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D4" w:rsidRPr="000A480E" w:rsidRDefault="008021D4" w:rsidP="008021D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/>
        </w:rPr>
      </w:pPr>
      <w:r w:rsidRPr="000A480E">
        <w:rPr>
          <w:rFonts w:ascii="Arial" w:eastAsia="Times New Roman" w:hAnsi="Arial" w:cs="Arial"/>
          <w:b/>
          <w:bCs/>
          <w:color w:val="000000"/>
          <w:szCs w:val="21"/>
          <w:lang w:val="en-US"/>
        </w:rPr>
        <w:t>Answers to IB Style Questions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t>: 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br/>
      </w:r>
    </w:p>
    <w:p w:rsidR="008021D4" w:rsidRPr="000A480E" w:rsidRDefault="008021D4" w:rsidP="008021D4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B</w:t>
      </w:r>
    </w:p>
    <w:p w:rsidR="008021D4" w:rsidRPr="000A480E" w:rsidRDefault="008021D4" w:rsidP="008021D4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B</w:t>
      </w:r>
    </w:p>
    <w:p w:rsidR="008021D4" w:rsidRPr="000A480E" w:rsidRDefault="008021D4" w:rsidP="008021D4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D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br/>
      </w:r>
    </w:p>
    <w:p w:rsidR="008021D4" w:rsidRPr="000A480E" w:rsidRDefault="008021D4" w:rsidP="008021D4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 xml:space="preserve">Petals are brightly </w:t>
      </w:r>
      <w:proofErr w:type="spellStart"/>
      <w:r w:rsidRPr="000A480E">
        <w:rPr>
          <w:rFonts w:ascii="Arial" w:eastAsia="Times New Roman" w:hAnsi="Arial" w:cs="Arial"/>
          <w:color w:val="000000"/>
          <w:szCs w:val="21"/>
          <w:lang w:val="en-US"/>
        </w:rPr>
        <w:t>coloured</w:t>
      </w:r>
      <w:proofErr w:type="spellEnd"/>
      <w:r w:rsidRPr="000A480E">
        <w:rPr>
          <w:rFonts w:ascii="Arial" w:eastAsia="Times New Roman" w:hAnsi="Arial" w:cs="Arial"/>
          <w:color w:val="000000"/>
          <w:szCs w:val="21"/>
          <w:lang w:val="en-US"/>
        </w:rPr>
        <w:t xml:space="preserve"> to attract insects;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br/>
        <w:t>Pollen is sticky to attach to insects;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br/>
        <w:t>Ref to shape or position of stigma and nectary to promote pollination;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br/>
      </w:r>
    </w:p>
    <w:p w:rsidR="008021D4" w:rsidRPr="000A480E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1 mark each correct adaptations with a function (max 2)</w:t>
      </w:r>
    </w:p>
    <w:p w:rsidR="008021D4" w:rsidRPr="000A480E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There are many possible answers to this question, these answers are examples</w:t>
      </w:r>
    </w:p>
    <w:p w:rsid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 xml:space="preserve">Only accept adaptations with a function </w:t>
      </w:r>
    </w:p>
    <w:p w:rsidR="008021D4" w:rsidRPr="000A480E" w:rsidRDefault="008021D4" w:rsidP="008021D4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Default="008021D4" w:rsidP="008021D4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Pollination is the transfer of pollen from anther to stigma;</w:t>
      </w:r>
    </w:p>
    <w:p w:rsidR="008021D4" w:rsidRDefault="008021D4" w:rsidP="008021D4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>
        <w:rPr>
          <w:rFonts w:ascii="Arial" w:eastAsia="Times New Roman" w:hAnsi="Arial" w:cs="Arial"/>
          <w:color w:val="000000"/>
          <w:szCs w:val="21"/>
          <w:lang w:val="en-US"/>
        </w:rPr>
        <w:t>Fertilization is the fusion of male gamete with the female gamete in the ovary;</w:t>
      </w:r>
    </w:p>
    <w:p w:rsidR="008021D4" w:rsidRDefault="008021D4" w:rsidP="008021D4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>
        <w:rPr>
          <w:rFonts w:ascii="Arial" w:eastAsia="Times New Roman" w:hAnsi="Arial" w:cs="Arial"/>
          <w:color w:val="000000"/>
          <w:szCs w:val="21"/>
          <w:lang w:val="en-US"/>
        </w:rPr>
        <w:t>Seed Dispersal is the transport of seeds away from the parent plant;</w:t>
      </w:r>
    </w:p>
    <w:p w:rsidR="008021D4" w:rsidRDefault="008021D4" w:rsidP="008021D4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Pr="003D27C5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0A480E">
        <w:rPr>
          <w:rFonts w:ascii="Arial" w:eastAsia="Times New Roman" w:hAnsi="Arial" w:cs="Arial"/>
          <w:color w:val="000000"/>
          <w:szCs w:val="21"/>
          <w:lang w:val="en-US"/>
        </w:rPr>
        <w:t>1 mark</w:t>
      </w:r>
      <w:r>
        <w:rPr>
          <w:rFonts w:ascii="Arial" w:eastAsia="Times New Roman" w:hAnsi="Arial" w:cs="Arial"/>
          <w:color w:val="000000"/>
          <w:szCs w:val="21"/>
          <w:lang w:val="en-US"/>
        </w:rPr>
        <w:t xml:space="preserve"> for </w:t>
      </w:r>
      <w:r w:rsidRPr="000A480E">
        <w:rPr>
          <w:rFonts w:ascii="Arial" w:eastAsia="Times New Roman" w:hAnsi="Arial" w:cs="Arial"/>
          <w:color w:val="000000"/>
          <w:szCs w:val="21"/>
          <w:lang w:val="en-US"/>
        </w:rPr>
        <w:t>each</w:t>
      </w:r>
      <w:r>
        <w:rPr>
          <w:rFonts w:ascii="Arial" w:eastAsia="Times New Roman" w:hAnsi="Arial" w:cs="Arial"/>
          <w:color w:val="000000"/>
          <w:szCs w:val="21"/>
          <w:lang w:val="en-US"/>
        </w:rPr>
        <w:t xml:space="preserve"> correct outline, accept alternative wording </w:t>
      </w:r>
    </w:p>
    <w:p w:rsid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P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P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</w:p>
    <w:p w:rsidR="008021D4" w:rsidRP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8021D4">
        <w:rPr>
          <w:rFonts w:ascii="Arial" w:eastAsia="Times New Roman" w:hAnsi="Arial" w:cs="Arial"/>
          <w:color w:val="000000"/>
          <w:szCs w:val="21"/>
          <w:lang w:val="en-US"/>
        </w:rPr>
        <w:t>The questions can be found on the next page.</w:t>
      </w:r>
    </w:p>
    <w:p w:rsidR="008021D4" w:rsidRPr="008021D4" w:rsidRDefault="008021D4" w:rsidP="008021D4">
      <w:pPr>
        <w:spacing w:after="0" w:line="240" w:lineRule="auto"/>
        <w:ind w:left="360"/>
        <w:rPr>
          <w:rFonts w:ascii="Arial" w:eastAsia="Times New Roman" w:hAnsi="Arial" w:cs="Arial"/>
          <w:color w:val="000000"/>
          <w:szCs w:val="21"/>
          <w:lang w:val="en-US"/>
        </w:rPr>
      </w:pPr>
      <w:r w:rsidRPr="008021D4">
        <w:rPr>
          <w:rFonts w:ascii="Arial" w:eastAsia="Times New Roman" w:hAnsi="Arial" w:cs="Arial"/>
          <w:color w:val="000000"/>
          <w:szCs w:val="21"/>
          <w:lang w:val="en-US"/>
        </w:rPr>
        <w:br w:type="page"/>
      </w:r>
    </w:p>
    <w:p w:rsidR="008021D4" w:rsidRDefault="008021D4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33333"/>
          <w:sz w:val="20"/>
          <w:szCs w:val="20"/>
          <w:lang w:val="en-US"/>
        </w:rPr>
      </w:pPr>
    </w:p>
    <w:p w:rsidR="00996B67" w:rsidRPr="00C17F1F" w:rsidRDefault="00996B67" w:rsidP="00996B67">
      <w:pPr>
        <w:pStyle w:val="Heading3"/>
        <w:pBdr>
          <w:bottom w:val="single" w:sz="6" w:space="2" w:color="DDDDDD"/>
        </w:pBdr>
        <w:spacing w:before="0" w:after="120"/>
        <w:rPr>
          <w:rFonts w:asciiTheme="minorHAnsi" w:hAnsiTheme="minorHAnsi" w:cstheme="minorHAnsi"/>
          <w:color w:val="333333"/>
          <w:sz w:val="20"/>
          <w:szCs w:val="20"/>
          <w:lang w:val="fr-FR"/>
        </w:rPr>
      </w:pPr>
      <w:r w:rsidRPr="00C17F1F">
        <w:rPr>
          <w:rFonts w:asciiTheme="minorHAnsi" w:hAnsiTheme="minorHAnsi" w:cstheme="minorHAnsi"/>
          <w:color w:val="333333"/>
          <w:sz w:val="20"/>
          <w:szCs w:val="20"/>
          <w:lang w:val="fr-FR"/>
        </w:rPr>
        <w:lastRenderedPageBreak/>
        <w:t xml:space="preserve">Multiple </w:t>
      </w:r>
      <w:proofErr w:type="spellStart"/>
      <w:r w:rsidRPr="00C17F1F">
        <w:rPr>
          <w:rFonts w:asciiTheme="minorHAnsi" w:hAnsiTheme="minorHAnsi" w:cstheme="minorHAnsi"/>
          <w:color w:val="333333"/>
          <w:sz w:val="20"/>
          <w:szCs w:val="20"/>
          <w:lang w:val="fr-FR"/>
        </w:rPr>
        <w:t>Choice</w:t>
      </w:r>
      <w:proofErr w:type="spellEnd"/>
      <w:r w:rsidRPr="00C17F1F">
        <w:rPr>
          <w:rFonts w:asciiTheme="minorHAnsi" w:hAnsiTheme="minorHAnsi" w:cstheme="minorHAnsi"/>
          <w:color w:val="333333"/>
          <w:sz w:val="20"/>
          <w:szCs w:val="20"/>
          <w:lang w:val="fr-FR"/>
        </w:rPr>
        <w:t xml:space="preserve"> Questions</w:t>
      </w:r>
      <w:r w:rsidR="008021D4">
        <w:rPr>
          <w:rFonts w:asciiTheme="minorHAnsi" w:hAnsiTheme="minorHAnsi" w:cstheme="minorHAnsi"/>
          <w:color w:val="333333"/>
          <w:sz w:val="20"/>
          <w:szCs w:val="20"/>
          <w:lang w:val="fr-FR"/>
        </w:rPr>
        <w:t xml:space="preserve">                         </w:t>
      </w:r>
    </w:p>
    <w:p w:rsidR="00A840FA" w:rsidRPr="00A840FA" w:rsidRDefault="009020CD" w:rsidP="00A840FA">
      <w:pPr>
        <w:numPr>
          <w:ilvl w:val="0"/>
          <w:numId w:val="27"/>
        </w:numPr>
        <w:spacing w:after="0" w:line="324" w:lineRule="atLeast"/>
        <w:ind w:left="450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What is the name of an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>angiospermophyte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</w:t>
      </w:r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structure</w:t>
      </w:r>
      <w:r w:rsidR="00B850C3"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in an insect pollinated flower</w:t>
      </w:r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that develops in the ovary and contains the female </w:t>
      </w:r>
      <w:proofErr w:type="gramStart"/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gamete.</w:t>
      </w:r>
      <w:proofErr w:type="gramEnd"/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</w:t>
      </w:r>
    </w:p>
    <w:p w:rsidR="00A840FA" w:rsidRPr="00A840FA" w:rsidRDefault="00A840FA" w:rsidP="009020CD">
      <w:pPr>
        <w:numPr>
          <w:ilvl w:val="1"/>
          <w:numId w:val="35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Ovary</w:t>
      </w:r>
    </w:p>
    <w:p w:rsidR="00A840FA" w:rsidRPr="008021D4" w:rsidRDefault="00A840FA" w:rsidP="009020CD">
      <w:pPr>
        <w:numPr>
          <w:ilvl w:val="1"/>
          <w:numId w:val="35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8021D4">
        <w:rPr>
          <w:rFonts w:ascii="Arial" w:eastAsia="Times New Roman" w:hAnsi="Arial" w:cs="Arial"/>
          <w:color w:val="444444"/>
          <w:sz w:val="20"/>
          <w:szCs w:val="20"/>
          <w:lang w:val="en-US"/>
        </w:rPr>
        <w:t>Ovule</w:t>
      </w:r>
    </w:p>
    <w:p w:rsidR="00A840FA" w:rsidRPr="00A840FA" w:rsidRDefault="00A840FA" w:rsidP="009020CD">
      <w:pPr>
        <w:numPr>
          <w:ilvl w:val="1"/>
          <w:numId w:val="35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Style</w:t>
      </w:r>
    </w:p>
    <w:p w:rsidR="00A840FA" w:rsidRPr="00A840FA" w:rsidRDefault="00A840FA" w:rsidP="009020CD">
      <w:pPr>
        <w:numPr>
          <w:ilvl w:val="1"/>
          <w:numId w:val="35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Pollen</w:t>
      </w:r>
      <w:r w:rsidR="008021D4">
        <w:rPr>
          <w:rFonts w:ascii="Arial" w:eastAsia="Times New Roman" w:hAnsi="Arial" w:cs="Arial"/>
          <w:color w:val="444444"/>
          <w:sz w:val="20"/>
          <w:szCs w:val="20"/>
          <w:lang w:val="en-US"/>
        </w:rPr>
        <w:br/>
      </w:r>
    </w:p>
    <w:p w:rsidR="00A840FA" w:rsidRPr="00A840FA" w:rsidRDefault="00D85D82" w:rsidP="00A840FA">
      <w:pPr>
        <w:numPr>
          <w:ilvl w:val="0"/>
          <w:numId w:val="30"/>
        </w:numPr>
        <w:spacing w:after="0" w:line="324" w:lineRule="atLeast"/>
        <w:ind w:left="450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>Which term describes the s</w:t>
      </w:r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ticky portion at the top of the style, where pollen grains land</w:t>
      </w:r>
      <w:r w:rsidR="00B850C3"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during pollination?</w:t>
      </w:r>
    </w:p>
    <w:p w:rsidR="00A840FA" w:rsidRPr="00A840FA" w:rsidRDefault="00A840FA" w:rsidP="00D85D82">
      <w:pPr>
        <w:numPr>
          <w:ilvl w:val="1"/>
          <w:numId w:val="36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Style</w:t>
      </w:r>
    </w:p>
    <w:p w:rsidR="00A840FA" w:rsidRPr="008021D4" w:rsidRDefault="00A840FA" w:rsidP="00D85D82">
      <w:pPr>
        <w:numPr>
          <w:ilvl w:val="1"/>
          <w:numId w:val="36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8021D4">
        <w:rPr>
          <w:rFonts w:ascii="Arial" w:eastAsia="Times New Roman" w:hAnsi="Arial" w:cs="Arial"/>
          <w:color w:val="444444"/>
          <w:sz w:val="20"/>
          <w:szCs w:val="20"/>
          <w:lang w:val="en-US"/>
        </w:rPr>
        <w:t>Stigma</w:t>
      </w:r>
    </w:p>
    <w:p w:rsidR="00A840FA" w:rsidRPr="00A840FA" w:rsidRDefault="00A840FA" w:rsidP="00D85D82">
      <w:pPr>
        <w:numPr>
          <w:ilvl w:val="1"/>
          <w:numId w:val="36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Stamen</w:t>
      </w:r>
    </w:p>
    <w:p w:rsidR="00A840FA" w:rsidRPr="00A840FA" w:rsidRDefault="00A840FA" w:rsidP="00D85D82">
      <w:pPr>
        <w:numPr>
          <w:ilvl w:val="1"/>
          <w:numId w:val="36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Sepal</w:t>
      </w:r>
      <w:r w:rsidR="008021D4">
        <w:rPr>
          <w:rFonts w:ascii="Arial" w:eastAsia="Times New Roman" w:hAnsi="Arial" w:cs="Arial"/>
          <w:color w:val="444444"/>
          <w:sz w:val="20"/>
          <w:szCs w:val="20"/>
          <w:lang w:val="en-US"/>
        </w:rPr>
        <w:br/>
      </w:r>
    </w:p>
    <w:p w:rsidR="00A840FA" w:rsidRPr="00A840FA" w:rsidRDefault="00D85D82" w:rsidP="00A840FA">
      <w:pPr>
        <w:numPr>
          <w:ilvl w:val="0"/>
          <w:numId w:val="32"/>
        </w:numPr>
        <w:spacing w:after="0" w:line="324" w:lineRule="atLeast"/>
        <w:ind w:left="450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>Which term best describes the o</w:t>
      </w:r>
      <w:r w:rsidR="00A840FA"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vary</w:t>
      </w:r>
      <w:r>
        <w:rPr>
          <w:rFonts w:ascii="Arial" w:eastAsia="Times New Roman" w:hAnsi="Arial" w:cs="Arial"/>
          <w:color w:val="444444"/>
          <w:sz w:val="20"/>
          <w:szCs w:val="20"/>
          <w:lang w:val="en-US"/>
        </w:rPr>
        <w:t xml:space="preserve"> of an insect pollinated flower?</w:t>
      </w:r>
    </w:p>
    <w:p w:rsidR="00A840FA" w:rsidRPr="00A840FA" w:rsidRDefault="00A840FA" w:rsidP="00D85D82">
      <w:pPr>
        <w:numPr>
          <w:ilvl w:val="1"/>
          <w:numId w:val="37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The male reproductive organ of a flower, consisting of an anther and a filament.</w:t>
      </w:r>
    </w:p>
    <w:p w:rsidR="00A840FA" w:rsidRPr="00A840FA" w:rsidRDefault="00A840FA" w:rsidP="00D85D82">
      <w:pPr>
        <w:numPr>
          <w:ilvl w:val="1"/>
          <w:numId w:val="37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The narrow elongated part between the ovary and the stigma</w:t>
      </w:r>
    </w:p>
    <w:p w:rsidR="00A840FA" w:rsidRPr="00A840FA" w:rsidRDefault="00A840FA" w:rsidP="00D85D82">
      <w:pPr>
        <w:numPr>
          <w:ilvl w:val="1"/>
          <w:numId w:val="37"/>
        </w:numPr>
        <w:spacing w:after="0" w:line="324" w:lineRule="atLeast"/>
        <w:rPr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A840FA">
        <w:rPr>
          <w:rFonts w:ascii="Arial" w:eastAsia="Times New Roman" w:hAnsi="Arial" w:cs="Arial"/>
          <w:color w:val="444444"/>
          <w:sz w:val="20"/>
          <w:szCs w:val="20"/>
          <w:lang w:val="en-US"/>
        </w:rPr>
        <w:t>Brightly colored structure that attracts insects to a flower</w:t>
      </w:r>
    </w:p>
    <w:p w:rsidR="00C17F1F" w:rsidRPr="008021D4" w:rsidRDefault="00A840FA" w:rsidP="00B850C3">
      <w:pPr>
        <w:numPr>
          <w:ilvl w:val="1"/>
          <w:numId w:val="37"/>
        </w:numPr>
        <w:spacing w:after="0" w:line="324" w:lineRule="atLeast"/>
        <w:rPr>
          <w:rStyle w:val="qword"/>
          <w:rFonts w:ascii="Arial" w:eastAsia="Times New Roman" w:hAnsi="Arial" w:cs="Arial"/>
          <w:color w:val="444444"/>
          <w:sz w:val="20"/>
          <w:szCs w:val="20"/>
          <w:lang w:val="en-US"/>
        </w:rPr>
      </w:pPr>
      <w:r w:rsidRPr="008021D4">
        <w:rPr>
          <w:rFonts w:ascii="Arial" w:eastAsia="Times New Roman" w:hAnsi="Arial" w:cs="Arial"/>
          <w:color w:val="444444"/>
          <w:sz w:val="20"/>
          <w:szCs w:val="20"/>
          <w:lang w:val="en-US"/>
        </w:rPr>
        <w:t>The organ that protects the ovules of a flower, and develops into a fruit.</w:t>
      </w:r>
      <w:r w:rsidR="00177416" w:rsidRPr="008021D4">
        <w:rPr>
          <w:rStyle w:val="qdef4"/>
          <w:rFonts w:asciiTheme="minorHAnsi" w:hAnsiTheme="minorHAnsi" w:cstheme="minorHAnsi"/>
          <w:color w:val="444444"/>
          <w:sz w:val="20"/>
          <w:szCs w:val="20"/>
          <w:lang w:val="en"/>
        </w:rPr>
        <w:br/>
      </w:r>
    </w:p>
    <w:p w:rsidR="00996B67" w:rsidRPr="00C17F1F" w:rsidRDefault="00E63CF0" w:rsidP="00996B67">
      <w:pPr>
        <w:pStyle w:val="Heading3"/>
        <w:pBdr>
          <w:bottom w:val="single" w:sz="6" w:space="2" w:color="DDDDDD"/>
        </w:pBdr>
        <w:spacing w:before="0" w:after="120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Written Question</w:t>
      </w:r>
      <w:r w:rsidR="00B850C3">
        <w:rPr>
          <w:rFonts w:asciiTheme="minorHAnsi" w:hAnsiTheme="minorHAnsi" w:cstheme="minorHAnsi"/>
          <w:color w:val="333333"/>
          <w:sz w:val="20"/>
          <w:szCs w:val="20"/>
        </w:rPr>
        <w:t>s</w:t>
      </w:r>
    </w:p>
    <w:p w:rsidR="00996B67" w:rsidRDefault="00AC166D" w:rsidP="00996B67">
      <w:pPr>
        <w:numPr>
          <w:ilvl w:val="0"/>
          <w:numId w:val="18"/>
        </w:numPr>
        <w:spacing w:after="0" w:line="330" w:lineRule="atLeast"/>
        <w:ind w:left="450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 xml:space="preserve">Describe the adaptations of </w:t>
      </w:r>
      <w:r w:rsidR="002432EA">
        <w:rPr>
          <w:rFonts w:asciiTheme="minorHAnsi" w:hAnsiTheme="minorHAnsi" w:cstheme="minorHAnsi"/>
          <w:color w:val="444444"/>
          <w:sz w:val="20"/>
          <w:szCs w:val="20"/>
        </w:rPr>
        <w:t xml:space="preserve">dicotyledonous 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insect pollinated flowers </w:t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  <w:t>(2 marks)</w:t>
      </w:r>
    </w:p>
    <w:p w:rsidR="00AC166D" w:rsidRDefault="00AC166D" w:rsidP="00AC166D">
      <w:pPr>
        <w:spacing w:after="0" w:line="330" w:lineRule="atLeast"/>
        <w:rPr>
          <w:rFonts w:asciiTheme="minorHAnsi" w:hAnsiTheme="minorHAnsi" w:cstheme="minorHAnsi"/>
          <w:color w:val="444444"/>
          <w:sz w:val="20"/>
          <w:szCs w:val="20"/>
        </w:rPr>
      </w:pPr>
    </w:p>
    <w:p w:rsidR="00AC166D" w:rsidRDefault="00AC166D" w:rsidP="00AC166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AC166D" w:rsidRDefault="00AC166D" w:rsidP="00AC166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AC166D" w:rsidRDefault="00AC166D" w:rsidP="00AC166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AC166D" w:rsidRDefault="00AC166D" w:rsidP="00AC166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850C3" w:rsidRPr="008021D4" w:rsidRDefault="00B850C3" w:rsidP="00B850C3">
      <w:pPr>
        <w:numPr>
          <w:ilvl w:val="0"/>
          <w:numId w:val="18"/>
        </w:numPr>
        <w:spacing w:after="0" w:line="330" w:lineRule="atLeast"/>
        <w:rPr>
          <w:rFonts w:asciiTheme="minorHAnsi" w:hAnsiTheme="minorHAnsi" w:cstheme="minorHAnsi"/>
          <w:color w:val="444444"/>
          <w:sz w:val="20"/>
          <w:szCs w:val="20"/>
        </w:rPr>
      </w:pPr>
      <w:r w:rsidRPr="00B850C3">
        <w:rPr>
          <w:rFonts w:asciiTheme="minorHAnsi" w:hAnsiTheme="minorHAnsi" w:cstheme="minorHAnsi"/>
          <w:color w:val="444444"/>
          <w:sz w:val="20"/>
          <w:szCs w:val="20"/>
        </w:rPr>
        <w:t> 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Outline the processes of </w:t>
      </w:r>
      <w:r w:rsidRPr="00B850C3">
        <w:rPr>
          <w:rFonts w:asciiTheme="minorHAnsi" w:hAnsiTheme="minorHAnsi" w:cstheme="minorHAnsi"/>
          <w:color w:val="444444"/>
          <w:sz w:val="20"/>
          <w:szCs w:val="20"/>
        </w:rPr>
        <w:t>pollination, fertilization and seed dispersal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in insect pollinated flowers </w:t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</w:r>
      <w:r>
        <w:rPr>
          <w:rFonts w:asciiTheme="minorHAnsi" w:hAnsiTheme="minorHAnsi" w:cstheme="minorHAnsi"/>
          <w:color w:val="444444"/>
          <w:sz w:val="20"/>
          <w:szCs w:val="20"/>
        </w:rPr>
        <w:tab/>
        <w:t>(3 marks)</w:t>
      </w:r>
      <w:bookmarkStart w:id="0" w:name="_GoBack"/>
      <w:bookmarkEnd w:id="0"/>
    </w:p>
    <w:p w:rsidR="0054454D" w:rsidRDefault="0054454D" w:rsidP="0054454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4454D" w:rsidRDefault="0054454D" w:rsidP="0054454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4454D" w:rsidRDefault="0054454D" w:rsidP="0054454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4454D" w:rsidRDefault="0054454D" w:rsidP="0054454D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850C3" w:rsidRDefault="00B850C3" w:rsidP="00B850C3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54454D" w:rsidRPr="008021D4" w:rsidRDefault="00B850C3" w:rsidP="008021D4">
      <w:pPr>
        <w:spacing w:after="0" w:line="480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color w:val="444444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sectPr w:rsidR="0054454D" w:rsidRPr="008021D4" w:rsidSect="008021D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CD" w:rsidRDefault="009020CD" w:rsidP="003B0723">
      <w:pPr>
        <w:spacing w:after="0" w:line="240" w:lineRule="auto"/>
      </w:pPr>
      <w:r>
        <w:separator/>
      </w:r>
    </w:p>
  </w:endnote>
  <w:endnote w:type="continuationSeparator" w:id="0">
    <w:p w:rsidR="009020CD" w:rsidRDefault="009020CD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CD" w:rsidRDefault="008021D4">
    <w:pPr>
      <w:pStyle w:val="Footer"/>
    </w:pPr>
    <w:r>
      <w:rPr>
        <w:noProof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margin-left:-7.2pt;margin-top:-1.2pt;width:232.8pt;height:18.0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9020CD" w:rsidRPr="009D7D06" w:rsidRDefault="009020CD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9020CD" w:rsidRPr="001519F6" w:rsidRDefault="009020CD" w:rsidP="003B0723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3BD9A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60" type="#_x0000_t32" style="position:absolute;margin-left:-6.6pt;margin-top:-2.75pt;width:221.1pt;height:0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9020C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2F0414F" wp14:editId="46064346">
          <wp:simplePos x="0" y="0"/>
          <wp:positionH relativeFrom="column">
            <wp:posOffset>-577850</wp:posOffset>
          </wp:positionH>
          <wp:positionV relativeFrom="paragraph">
            <wp:posOffset>-63500</wp:posOffset>
          </wp:positionV>
          <wp:extent cx="506730" cy="508000"/>
          <wp:effectExtent l="0" t="0" r="0" b="0"/>
          <wp:wrapNone/>
          <wp:docPr id="10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20CD" w:rsidRDefault="008021D4">
    <w:pPr>
      <w:pStyle w:val="Footer"/>
    </w:pPr>
    <w:r>
      <w:rPr>
        <w:noProof/>
        <w:lang w:val="en-US"/>
      </w:rPr>
      <w:pict w14:anchorId="55844D39">
        <v:shape id="Text Box 2" o:spid="_x0000_s2058" type="#_x0000_t202" style="position:absolute;margin-left:455.8pt;margin-top:-4.8pt;width:30.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>
            <w:txbxContent>
              <w:p w:rsidR="009020CD" w:rsidRDefault="009020CD" w:rsidP="003B0723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021D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CD" w:rsidRDefault="008021D4" w:rsidP="009D7D06">
    <w:pPr>
      <w:pStyle w:val="Footer"/>
      <w:rPr>
        <w:i/>
        <w:color w:val="000000"/>
        <w:sz w:val="18"/>
        <w:szCs w:val="27"/>
      </w:rPr>
    </w:pPr>
    <w:r>
      <w:rPr>
        <w:i/>
        <w:noProof/>
        <w:color w:val="000000"/>
        <w:sz w:val="18"/>
        <w:szCs w:val="27"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.2pt;margin-top:3.95pt;width:232.8pt;height:18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9020CD" w:rsidRPr="009D7D06" w:rsidRDefault="009020CD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9020CD" w:rsidRPr="001519F6" w:rsidRDefault="009020CD" w:rsidP="009D7D06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0000"/>
        <w:szCs w:val="27"/>
        <w:lang w:val="en-US"/>
      </w:rPr>
      <w:pict w14:anchorId="0D48DB87">
        <v:shape id="_x0000_s2062" type="#_x0000_t202" style="position:absolute;margin-left:461.8pt;margin-top:12.55pt;width:30.9pt;height:23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_x0000_s2062">
            <w:txbxContent>
              <w:p w:rsidR="009020CD" w:rsidRDefault="009020CD" w:rsidP="007A5797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8021D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00"/>
        <w:sz w:val="27"/>
        <w:szCs w:val="27"/>
        <w:lang w:val="en-US"/>
      </w:rPr>
      <w:pict w14:anchorId="783171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7.2pt;margin-top:1.5pt;width:221.1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9020CD">
      <w:rPr>
        <w:noProof/>
        <w:color w:val="000000"/>
        <w:sz w:val="27"/>
        <w:szCs w:val="27"/>
        <w:lang w:val="en-US"/>
      </w:rPr>
      <w:drawing>
        <wp:anchor distT="0" distB="0" distL="114300" distR="114300" simplePos="0" relativeHeight="251665408" behindDoc="0" locked="0" layoutInCell="1" allowOverlap="1" wp14:anchorId="3DC7A384" wp14:editId="2ED8E0D0">
          <wp:simplePos x="0" y="0"/>
          <wp:positionH relativeFrom="column">
            <wp:posOffset>-582930</wp:posOffset>
          </wp:positionH>
          <wp:positionV relativeFrom="paragraph">
            <wp:posOffset>-6985</wp:posOffset>
          </wp:positionV>
          <wp:extent cx="510540" cy="510540"/>
          <wp:effectExtent l="0" t="0" r="0" b="0"/>
          <wp:wrapNone/>
          <wp:docPr id="1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0CD" w:rsidRPr="009D7D06">
      <w:rPr>
        <w:i/>
        <w:color w:val="000000"/>
        <w:sz w:val="18"/>
        <w:szCs w:val="27"/>
      </w:rPr>
      <w:t xml:space="preserve"> </w:t>
    </w:r>
  </w:p>
  <w:p w:rsidR="009020CD" w:rsidRDefault="009020CD" w:rsidP="009D7D06">
    <w:pPr>
      <w:pStyle w:val="Footer"/>
      <w:rPr>
        <w:i/>
        <w:color w:val="000000"/>
        <w:sz w:val="18"/>
        <w:szCs w:val="27"/>
      </w:rPr>
    </w:pPr>
  </w:p>
  <w:p w:rsidR="009020CD" w:rsidRPr="009D7D06" w:rsidRDefault="009020CD" w:rsidP="009D7D06">
    <w:pPr>
      <w:pStyle w:val="Footer"/>
      <w:rPr>
        <w:i/>
        <w:color w:val="000000"/>
        <w:sz w:val="18"/>
        <w:szCs w:val="27"/>
      </w:rPr>
    </w:pPr>
    <w:r w:rsidRPr="009D7D06">
      <w:rPr>
        <w:i/>
        <w:color w:val="000000"/>
        <w:sz w:val="18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CD" w:rsidRDefault="009020CD" w:rsidP="003B0723">
      <w:pPr>
        <w:spacing w:after="0" w:line="240" w:lineRule="auto"/>
      </w:pPr>
      <w:r>
        <w:separator/>
      </w:r>
    </w:p>
  </w:footnote>
  <w:footnote w:type="continuationSeparator" w:id="0">
    <w:p w:rsidR="009020CD" w:rsidRDefault="009020CD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D4" w:rsidRPr="00AF03CD" w:rsidRDefault="008021D4" w:rsidP="008021D4">
    <w:pPr>
      <w:pStyle w:val="Header"/>
      <w:rPr>
        <w:b/>
        <w:sz w:val="32"/>
        <w:szCs w:val="32"/>
      </w:rPr>
    </w:pPr>
    <w:r w:rsidRPr="00AF03CD">
      <w:rPr>
        <w:b/>
        <w:noProof/>
        <w:sz w:val="32"/>
        <w:szCs w:val="32"/>
        <w:lang w:val="en-US"/>
      </w:rPr>
      <w:drawing>
        <wp:anchor distT="0" distB="0" distL="114300" distR="114300" simplePos="0" relativeHeight="251672576" behindDoc="0" locked="0" layoutInCell="1" allowOverlap="1" wp14:anchorId="5FB48EC7" wp14:editId="2CD643B5">
          <wp:simplePos x="0" y="0"/>
          <wp:positionH relativeFrom="column">
            <wp:posOffset>4815840</wp:posOffset>
          </wp:positionH>
          <wp:positionV relativeFrom="paragraph">
            <wp:posOffset>-119380</wp:posOffset>
          </wp:positionV>
          <wp:extent cx="1485900" cy="594360"/>
          <wp:effectExtent l="0" t="0" r="0" b="0"/>
          <wp:wrapNone/>
          <wp:docPr id="3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thinking-logo-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3399"/>
        <w:sz w:val="32"/>
        <w:szCs w:val="32"/>
      </w:rPr>
      <w:t>IB Style Exam Questions:</w:t>
    </w:r>
    <w:r w:rsidRPr="00AF03CD">
      <w:rPr>
        <w:b/>
        <w:color w:val="003399"/>
        <w:sz w:val="32"/>
        <w:szCs w:val="32"/>
      </w:rPr>
      <w:t xml:space="preserve">    </w:t>
    </w:r>
    <w:r>
      <w:rPr>
        <w:b/>
        <w:i/>
        <w:color w:val="003399"/>
        <w:sz w:val="32"/>
        <w:szCs w:val="32"/>
      </w:rPr>
      <w:t>Insect Pollinated Flowers</w:t>
    </w:r>
    <w:r w:rsidRPr="00AF03CD">
      <w:rPr>
        <w:b/>
        <w:color w:val="003399"/>
        <w:sz w:val="32"/>
        <w:szCs w:val="32"/>
      </w:rPr>
      <w:t xml:space="preserve"> </w:t>
    </w:r>
  </w:p>
  <w:p w:rsidR="009020CD" w:rsidRPr="0072121D" w:rsidRDefault="009020CD" w:rsidP="009E6A04">
    <w:pPr>
      <w:pStyle w:val="Head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52" w:type="dxa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7578"/>
    </w:tblGrid>
    <w:tr w:rsidR="009020CD" w:rsidTr="00AF03CD">
      <w:trPr>
        <w:trHeight w:val="722"/>
      </w:trPr>
      <w:tc>
        <w:tcPr>
          <w:tcW w:w="7578" w:type="dxa"/>
        </w:tcPr>
        <w:p w:rsidR="009020CD" w:rsidRPr="00AF03CD" w:rsidRDefault="009020CD" w:rsidP="00762A1F">
          <w:pPr>
            <w:pStyle w:val="Header"/>
            <w:jc w:val="center"/>
            <w:rPr>
              <w:b/>
              <w:sz w:val="32"/>
              <w:szCs w:val="32"/>
            </w:rPr>
          </w:pPr>
          <w:r w:rsidRPr="00AF03CD">
            <w:rPr>
              <w:b/>
              <w:noProof/>
              <w:sz w:val="32"/>
              <w:szCs w:val="32"/>
              <w:lang w:val="en-US"/>
            </w:rPr>
            <w:drawing>
              <wp:anchor distT="0" distB="0" distL="114300" distR="114300" simplePos="0" relativeHeight="251663360" behindDoc="0" locked="0" layoutInCell="1" allowOverlap="1" wp14:anchorId="794FAA85" wp14:editId="004DA535">
                <wp:simplePos x="0" y="0"/>
                <wp:positionH relativeFrom="column">
                  <wp:posOffset>4815840</wp:posOffset>
                </wp:positionH>
                <wp:positionV relativeFrom="paragraph">
                  <wp:posOffset>-119380</wp:posOffset>
                </wp:positionV>
                <wp:extent cx="1485900" cy="594360"/>
                <wp:effectExtent l="0" t="0" r="0" b="0"/>
                <wp:wrapNone/>
                <wp:docPr id="2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003399"/>
              <w:sz w:val="32"/>
              <w:szCs w:val="32"/>
            </w:rPr>
            <w:t>IB Style Exam Questions:</w:t>
          </w:r>
          <w:r w:rsidRPr="00AF03CD">
            <w:rPr>
              <w:b/>
              <w:color w:val="003399"/>
              <w:sz w:val="32"/>
              <w:szCs w:val="32"/>
            </w:rPr>
            <w:t xml:space="preserve">    </w:t>
          </w:r>
          <w:r w:rsidR="00762A1F">
            <w:rPr>
              <w:b/>
              <w:i/>
              <w:color w:val="003399"/>
              <w:sz w:val="32"/>
              <w:szCs w:val="32"/>
            </w:rPr>
            <w:t>Insect Pollinated Flowers</w:t>
          </w:r>
          <w:r w:rsidRPr="00AF03CD">
            <w:rPr>
              <w:b/>
              <w:color w:val="003399"/>
              <w:sz w:val="32"/>
              <w:szCs w:val="32"/>
            </w:rPr>
            <w:t xml:space="preserve"> </w:t>
          </w:r>
        </w:p>
      </w:tc>
    </w:tr>
  </w:tbl>
  <w:p w:rsidR="009020CD" w:rsidRPr="00E75573" w:rsidRDefault="009020CD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3E3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7026"/>
    <w:multiLevelType w:val="multilevel"/>
    <w:tmpl w:val="6B30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311C"/>
    <w:multiLevelType w:val="multilevel"/>
    <w:tmpl w:val="706C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93B99"/>
    <w:multiLevelType w:val="multilevel"/>
    <w:tmpl w:val="62FA90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EA7428A"/>
    <w:multiLevelType w:val="multilevel"/>
    <w:tmpl w:val="DB20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D7930"/>
    <w:multiLevelType w:val="hybridMultilevel"/>
    <w:tmpl w:val="08C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D3BE9"/>
    <w:multiLevelType w:val="multilevel"/>
    <w:tmpl w:val="36B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11ECA"/>
    <w:multiLevelType w:val="hybridMultilevel"/>
    <w:tmpl w:val="C9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E533A"/>
    <w:multiLevelType w:val="hybridMultilevel"/>
    <w:tmpl w:val="63F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03377"/>
    <w:multiLevelType w:val="multilevel"/>
    <w:tmpl w:val="2BFE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44950"/>
    <w:multiLevelType w:val="multilevel"/>
    <w:tmpl w:val="974A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81695C"/>
    <w:multiLevelType w:val="multilevel"/>
    <w:tmpl w:val="6E04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5752F"/>
    <w:multiLevelType w:val="multilevel"/>
    <w:tmpl w:val="4288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4A98676F"/>
    <w:multiLevelType w:val="multilevel"/>
    <w:tmpl w:val="9FB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47549"/>
    <w:multiLevelType w:val="hybridMultilevel"/>
    <w:tmpl w:val="F7762EBE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CD722B"/>
    <w:multiLevelType w:val="hybridMultilevel"/>
    <w:tmpl w:val="5B82F422"/>
    <w:lvl w:ilvl="0" w:tplc="DCFA1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9010D12"/>
    <w:multiLevelType w:val="hybridMultilevel"/>
    <w:tmpl w:val="2F5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C13C3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1E3688"/>
    <w:multiLevelType w:val="multilevel"/>
    <w:tmpl w:val="94E00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>
    <w:nsid w:val="6E6F5873"/>
    <w:multiLevelType w:val="hybridMultilevel"/>
    <w:tmpl w:val="033EC06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>
    <w:nsid w:val="71A637B1"/>
    <w:multiLevelType w:val="multilevel"/>
    <w:tmpl w:val="5DC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5730F"/>
    <w:multiLevelType w:val="hybridMultilevel"/>
    <w:tmpl w:val="8B860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9452666"/>
    <w:multiLevelType w:val="multilevel"/>
    <w:tmpl w:val="4288C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>
    <w:nsid w:val="797E282B"/>
    <w:multiLevelType w:val="hybridMultilevel"/>
    <w:tmpl w:val="7D9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D6552"/>
    <w:multiLevelType w:val="multilevel"/>
    <w:tmpl w:val="A17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647CB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15"/>
  </w:num>
  <w:num w:numId="5">
    <w:abstractNumId w:val="16"/>
  </w:num>
  <w:num w:numId="6">
    <w:abstractNumId w:val="23"/>
  </w:num>
  <w:num w:numId="7">
    <w:abstractNumId w:val="21"/>
  </w:num>
  <w:num w:numId="8">
    <w:abstractNumId w:val="19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 w:numId="14">
    <w:abstractNumId w:val="2"/>
    <w:lvlOverride w:ilvl="1">
      <w:lvl w:ilvl="1">
        <w:numFmt w:val="lowerLetter"/>
        <w:lvlText w:val="%2."/>
        <w:lvlJc w:val="left"/>
      </w:lvl>
    </w:lvlOverride>
  </w:num>
  <w:num w:numId="15">
    <w:abstractNumId w:val="2"/>
    <w:lvlOverride w:ilvl="1">
      <w:lvl w:ilvl="1">
        <w:numFmt w:val="lowerLetter"/>
        <w:lvlText w:val="%2."/>
        <w:lvlJc w:val="left"/>
      </w:lvl>
    </w:lvlOverride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20"/>
  </w:num>
  <w:num w:numId="18">
    <w:abstractNumId w:val="22"/>
  </w:num>
  <w:num w:numId="19">
    <w:abstractNumId w:val="13"/>
  </w:num>
  <w:num w:numId="20">
    <w:abstractNumId w:val="13"/>
    <w:lvlOverride w:ilvl="1">
      <w:lvl w:ilvl="1">
        <w:numFmt w:val="lowerLetter"/>
        <w:lvlText w:val="%2."/>
        <w:lvlJc w:val="left"/>
      </w:lvl>
    </w:lvlOverride>
  </w:num>
  <w:num w:numId="21">
    <w:abstractNumId w:val="13"/>
    <w:lvlOverride w:ilvl="1">
      <w:lvl w:ilvl="1">
        <w:numFmt w:val="lowerLetter"/>
        <w:lvlText w:val="%2."/>
        <w:lvlJc w:val="left"/>
      </w:lvl>
    </w:lvlOverride>
  </w:num>
  <w:num w:numId="22">
    <w:abstractNumId w:val="13"/>
    <w:lvlOverride w:ilvl="1">
      <w:lvl w:ilvl="1">
        <w:numFmt w:val="lowerLetter"/>
        <w:lvlText w:val="%2."/>
        <w:lvlJc w:val="left"/>
      </w:lvl>
    </w:lvlOverride>
  </w:num>
  <w:num w:numId="23">
    <w:abstractNumId w:val="9"/>
  </w:num>
  <w:num w:numId="24">
    <w:abstractNumId w:val="4"/>
  </w:num>
  <w:num w:numId="25">
    <w:abstractNumId w:val="0"/>
  </w:num>
  <w:num w:numId="26">
    <w:abstractNumId w:val="0"/>
    <w:lvlOverride w:ilvl="1">
      <w:lvl w:ilvl="1">
        <w:numFmt w:val="lowerLetter"/>
        <w:lvlText w:val="%2."/>
        <w:lvlJc w:val="left"/>
      </w:lvl>
    </w:lvlOverride>
  </w:num>
  <w:num w:numId="27">
    <w:abstractNumId w:val="0"/>
    <w:lvlOverride w:ilvl="1">
      <w:lvl w:ilvl="1">
        <w:numFmt w:val="lowerLetter"/>
        <w:lvlText w:val="%2."/>
        <w:lvlJc w:val="left"/>
      </w:lvl>
    </w:lvlOverride>
  </w:num>
  <w:num w:numId="28">
    <w:abstractNumId w:val="0"/>
    <w:lvlOverride w:ilvl="1">
      <w:lvl w:ilvl="1">
        <w:numFmt w:val="lowerLetter"/>
        <w:lvlText w:val="%2."/>
        <w:lvlJc w:val="left"/>
      </w:lvl>
    </w:lvlOverride>
  </w:num>
  <w:num w:numId="29">
    <w:abstractNumId w:val="0"/>
    <w:lvlOverride w:ilvl="1">
      <w:lvl w:ilvl="1">
        <w:numFmt w:val="lowerLetter"/>
        <w:lvlText w:val="%2."/>
        <w:lvlJc w:val="left"/>
      </w:lvl>
    </w:lvlOverride>
  </w:num>
  <w:num w:numId="30">
    <w:abstractNumId w:val="0"/>
    <w:lvlOverride w:ilvl="1">
      <w:lvl w:ilvl="1">
        <w:numFmt w:val="lowerLetter"/>
        <w:lvlText w:val="%2."/>
        <w:lvlJc w:val="left"/>
      </w:lvl>
    </w:lvlOverride>
  </w:num>
  <w:num w:numId="31">
    <w:abstractNumId w:val="0"/>
    <w:lvlOverride w:ilvl="1">
      <w:lvl w:ilvl="1">
        <w:numFmt w:val="lowerLetter"/>
        <w:lvlText w:val="%2."/>
        <w:lvlJc w:val="left"/>
      </w:lvl>
    </w:lvlOverride>
  </w:num>
  <w:num w:numId="32">
    <w:abstractNumId w:val="0"/>
    <w:lvlOverride w:ilvl="1">
      <w:lvl w:ilvl="1">
        <w:numFmt w:val="lowerLetter"/>
        <w:lvlText w:val="%2."/>
        <w:lvlJc w:val="left"/>
      </w:lvl>
    </w:lvlOverride>
  </w:num>
  <w:num w:numId="33">
    <w:abstractNumId w:val="0"/>
    <w:lvlOverride w:ilvl="1">
      <w:lvl w:ilvl="1">
        <w:numFmt w:val="lowerLetter"/>
        <w:lvlText w:val="%2."/>
        <w:lvlJc w:val="left"/>
      </w:lvl>
    </w:lvlOverride>
  </w:num>
  <w:num w:numId="34">
    <w:abstractNumId w:val="0"/>
    <w:lvlOverride w:ilvl="1">
      <w:lvl w:ilvl="1">
        <w:numFmt w:val="lowerLetter"/>
        <w:lvlText w:val="%2."/>
        <w:lvlJc w:val="left"/>
      </w:lvl>
    </w:lvlOverride>
  </w:num>
  <w:num w:numId="35">
    <w:abstractNumId w:val="11"/>
  </w:num>
  <w:num w:numId="36">
    <w:abstractNumId w:val="24"/>
  </w:num>
  <w:num w:numId="37">
    <w:abstractNumId w:val="1"/>
  </w:num>
  <w:num w:numId="38">
    <w:abstractNumId w:val="10"/>
  </w:num>
  <w:num w:numId="39">
    <w:abstractNumId w:val="18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AutoShape 1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1D"/>
    <w:rsid w:val="000A480E"/>
    <w:rsid w:val="0010184E"/>
    <w:rsid w:val="00117EF7"/>
    <w:rsid w:val="00137C54"/>
    <w:rsid w:val="0015234E"/>
    <w:rsid w:val="00171306"/>
    <w:rsid w:val="00177416"/>
    <w:rsid w:val="002432EA"/>
    <w:rsid w:val="002603AC"/>
    <w:rsid w:val="00324C8C"/>
    <w:rsid w:val="003410B4"/>
    <w:rsid w:val="0038703D"/>
    <w:rsid w:val="003B0723"/>
    <w:rsid w:val="003C4D16"/>
    <w:rsid w:val="003D27C5"/>
    <w:rsid w:val="00402518"/>
    <w:rsid w:val="00431C24"/>
    <w:rsid w:val="005054F8"/>
    <w:rsid w:val="0054454D"/>
    <w:rsid w:val="00594425"/>
    <w:rsid w:val="005B136D"/>
    <w:rsid w:val="005F09AB"/>
    <w:rsid w:val="005F2A87"/>
    <w:rsid w:val="0072121D"/>
    <w:rsid w:val="00762A1F"/>
    <w:rsid w:val="007A5797"/>
    <w:rsid w:val="007D43B2"/>
    <w:rsid w:val="008021D4"/>
    <w:rsid w:val="008411E5"/>
    <w:rsid w:val="00873F20"/>
    <w:rsid w:val="00897BBE"/>
    <w:rsid w:val="009020CD"/>
    <w:rsid w:val="00912A75"/>
    <w:rsid w:val="00996B67"/>
    <w:rsid w:val="009A5023"/>
    <w:rsid w:val="009D7D06"/>
    <w:rsid w:val="009E6A04"/>
    <w:rsid w:val="00A840FA"/>
    <w:rsid w:val="00AC166D"/>
    <w:rsid w:val="00AF03CD"/>
    <w:rsid w:val="00B63313"/>
    <w:rsid w:val="00B850C3"/>
    <w:rsid w:val="00BB284C"/>
    <w:rsid w:val="00C17F1F"/>
    <w:rsid w:val="00C24428"/>
    <w:rsid w:val="00C36ACE"/>
    <w:rsid w:val="00C91591"/>
    <w:rsid w:val="00C9329B"/>
    <w:rsid w:val="00D01E1E"/>
    <w:rsid w:val="00D85D82"/>
    <w:rsid w:val="00DF2E4F"/>
    <w:rsid w:val="00E63CF0"/>
    <w:rsid w:val="00E75573"/>
    <w:rsid w:val="00E84C17"/>
    <w:rsid w:val="00EB2F51"/>
    <w:rsid w:val="00F852DC"/>
    <w:rsid w:val="00F8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96B67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2B7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0649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EE2B7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E2B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2B7A"/>
    <w:pPr>
      <w:ind w:left="720"/>
      <w:contextualSpacing/>
    </w:pPr>
    <w:rPr>
      <w:rFonts w:ascii="Cambria" w:eastAsia="Cambria" w:hAnsi="Cambria"/>
      <w:lang w:val="en-US"/>
    </w:rPr>
  </w:style>
  <w:style w:type="character" w:styleId="FollowedHyperlink">
    <w:name w:val="FollowedHyperlink"/>
    <w:uiPriority w:val="99"/>
    <w:semiHidden/>
    <w:unhideWhenUsed/>
    <w:rsid w:val="00EE2B7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76E87"/>
    <w:rPr>
      <w:rFonts w:ascii="Calibri" w:eastAsia="Times New Roman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2121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2121D"/>
    <w:rPr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C4D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qdef">
    <w:name w:val="qdef"/>
    <w:basedOn w:val="DefaultParagraphFont"/>
    <w:rsid w:val="003C4D16"/>
  </w:style>
  <w:style w:type="character" w:customStyle="1" w:styleId="apple-converted-space">
    <w:name w:val="apple-converted-space"/>
    <w:basedOn w:val="DefaultParagraphFont"/>
    <w:rsid w:val="003C4D16"/>
  </w:style>
  <w:style w:type="character" w:customStyle="1" w:styleId="qword">
    <w:name w:val="qword"/>
    <w:basedOn w:val="DefaultParagraphFont"/>
    <w:rsid w:val="003C4D16"/>
  </w:style>
  <w:style w:type="paragraph" w:customStyle="1" w:styleId="halfblock1">
    <w:name w:val="halfblock1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oubleblock">
    <w:name w:val="doubleblock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F0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correct">
    <w:name w:val="incorrect"/>
    <w:basedOn w:val="DefaultParagraphFont"/>
    <w:rsid w:val="00AF03CD"/>
  </w:style>
  <w:style w:type="character" w:styleId="Emphasis">
    <w:name w:val="Emphasis"/>
    <w:basedOn w:val="DefaultParagraphFont"/>
    <w:uiPriority w:val="20"/>
    <w:qFormat/>
    <w:rsid w:val="00AF03CD"/>
    <w:rPr>
      <w:i/>
      <w:iCs/>
    </w:rPr>
  </w:style>
  <w:style w:type="character" w:customStyle="1" w:styleId="correct">
    <w:name w:val="correct"/>
    <w:basedOn w:val="DefaultParagraphFont"/>
    <w:rsid w:val="00AF03CD"/>
  </w:style>
  <w:style w:type="character" w:customStyle="1" w:styleId="qword3">
    <w:name w:val="qword3"/>
    <w:basedOn w:val="DefaultParagraphFont"/>
    <w:rsid w:val="00177416"/>
  </w:style>
  <w:style w:type="character" w:customStyle="1" w:styleId="qdef4">
    <w:name w:val="qdef4"/>
    <w:basedOn w:val="DefaultParagraphFont"/>
    <w:rsid w:val="0017741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741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7416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741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7416"/>
    <w:rPr>
      <w:rFonts w:ascii="Arial" w:hAnsi="Arial" w:cs="Arial"/>
      <w:vanish/>
      <w:sz w:val="16"/>
      <w:szCs w:val="16"/>
      <w:lang w:val="en-GB"/>
    </w:rPr>
  </w:style>
  <w:style w:type="character" w:customStyle="1" w:styleId="italic">
    <w:name w:val="italic"/>
    <w:basedOn w:val="DefaultParagraphFont"/>
    <w:rsid w:val="00B85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361">
                  <w:marLeft w:val="-60"/>
                  <w:marRight w:val="18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ology-inthinking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ology-inthink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_d\Downloads\BIO%20Practical%20template%20(1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ABE42-C9FC-4F69-BCEF-7F37FA8E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 Practical template (1) (1).dot</Template>
  <TotalTime>23</TotalTime>
  <Pages>2</Pages>
  <Words>285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Faure</dc:creator>
  <cp:lastModifiedBy>D Faure</cp:lastModifiedBy>
  <cp:revision>7</cp:revision>
  <cp:lastPrinted>2012-07-03T12:39:00Z</cp:lastPrinted>
  <dcterms:created xsi:type="dcterms:W3CDTF">2012-07-07T08:17:00Z</dcterms:created>
  <dcterms:modified xsi:type="dcterms:W3CDTF">2012-07-09T12:04:00Z</dcterms:modified>
</cp:coreProperties>
</file>